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89A7" w14:textId="77777777" w:rsidR="00404818" w:rsidRDefault="00404818" w:rsidP="00404818">
      <w:pPr>
        <w:pStyle w:val="NoSpacing"/>
        <w:jc w:val="center"/>
        <w:rPr>
          <w:rFonts w:ascii="Times New Roman" w:hAnsi="Times New Roman"/>
          <w:b/>
          <w:sz w:val="24"/>
          <w:szCs w:val="24"/>
        </w:rPr>
      </w:pPr>
      <w:r>
        <w:rPr>
          <w:rFonts w:ascii="Times New Roman" w:hAnsi="Times New Roman"/>
          <w:b/>
          <w:sz w:val="24"/>
          <w:szCs w:val="24"/>
        </w:rPr>
        <w:t>BLUE GRASS SPORTSMEN’S LEAGUE</w:t>
      </w:r>
    </w:p>
    <w:p w14:paraId="6A699000" w14:textId="77777777" w:rsidR="00404818" w:rsidRDefault="00404818" w:rsidP="00404818">
      <w:pPr>
        <w:pStyle w:val="NoSpacing"/>
        <w:jc w:val="center"/>
        <w:rPr>
          <w:rFonts w:ascii="Times New Roman" w:hAnsi="Times New Roman"/>
          <w:b/>
          <w:sz w:val="24"/>
          <w:szCs w:val="24"/>
        </w:rPr>
      </w:pPr>
      <w:r>
        <w:rPr>
          <w:rFonts w:ascii="Times New Roman" w:hAnsi="Times New Roman"/>
          <w:b/>
          <w:sz w:val="24"/>
          <w:szCs w:val="24"/>
        </w:rPr>
        <w:t>BOARD OF DIRECTORS MEETING</w:t>
      </w:r>
    </w:p>
    <w:p w14:paraId="4705DA54" w14:textId="774B559F" w:rsidR="00404818" w:rsidRDefault="00404818" w:rsidP="00404818">
      <w:pPr>
        <w:pStyle w:val="NoSpacing"/>
        <w:jc w:val="center"/>
        <w:rPr>
          <w:rFonts w:ascii="Times New Roman" w:hAnsi="Times New Roman"/>
          <w:b/>
          <w:sz w:val="24"/>
          <w:szCs w:val="24"/>
        </w:rPr>
      </w:pPr>
      <w:r>
        <w:rPr>
          <w:rFonts w:ascii="Times New Roman" w:hAnsi="Times New Roman"/>
          <w:b/>
          <w:sz w:val="24"/>
          <w:szCs w:val="24"/>
        </w:rPr>
        <w:t>January 29, 2019</w:t>
      </w:r>
    </w:p>
    <w:p w14:paraId="46959551" w14:textId="77777777" w:rsidR="00404818" w:rsidRDefault="00404818" w:rsidP="00404818">
      <w:pPr>
        <w:pStyle w:val="NoSpacing"/>
        <w:jc w:val="center"/>
        <w:rPr>
          <w:rFonts w:ascii="Times New Roman" w:hAnsi="Times New Roman"/>
          <w:b/>
          <w:sz w:val="24"/>
          <w:szCs w:val="24"/>
        </w:rPr>
      </w:pPr>
    </w:p>
    <w:p w14:paraId="738E253B" w14:textId="77777777" w:rsidR="00404818" w:rsidRDefault="00404818" w:rsidP="00404818">
      <w:pPr>
        <w:pStyle w:val="NoSpacing"/>
        <w:rPr>
          <w:rFonts w:ascii="Times New Roman" w:hAnsi="Times New Roman"/>
        </w:rPr>
      </w:pPr>
      <w:r>
        <w:rPr>
          <w:rFonts w:ascii="Times New Roman" w:hAnsi="Times New Roman"/>
          <w:b/>
        </w:rPr>
        <w:t>Call to Order:</w:t>
      </w:r>
      <w:r>
        <w:rPr>
          <w:rFonts w:ascii="Times New Roman" w:hAnsi="Times New Roman"/>
        </w:rPr>
        <w:t xml:space="preserve">  7:03 pm</w:t>
      </w:r>
    </w:p>
    <w:p w14:paraId="2F373C59" w14:textId="77777777" w:rsidR="00404818" w:rsidRDefault="00404818" w:rsidP="00404818">
      <w:pPr>
        <w:pStyle w:val="NoSpacing"/>
        <w:rPr>
          <w:rFonts w:ascii="Times New Roman" w:hAnsi="Times New Roman"/>
        </w:rPr>
      </w:pPr>
      <w:r>
        <w:rPr>
          <w:rFonts w:ascii="Times New Roman" w:hAnsi="Times New Roman"/>
          <w:b/>
        </w:rPr>
        <w:t>Prayer:</w:t>
      </w:r>
      <w:r>
        <w:rPr>
          <w:rFonts w:ascii="Times New Roman" w:hAnsi="Times New Roman"/>
        </w:rPr>
        <w:t xml:space="preserve">  given by </w:t>
      </w:r>
      <w:smartTag w:uri="urn:schemas-microsoft-com:office:smarttags" w:element="PersonName">
        <w:r>
          <w:rPr>
            <w:rFonts w:ascii="Times New Roman" w:hAnsi="Times New Roman"/>
          </w:rPr>
          <w:t>Ben Riffell</w:t>
        </w:r>
      </w:smartTag>
    </w:p>
    <w:p w14:paraId="7512FC2B" w14:textId="77777777" w:rsidR="00404818" w:rsidRDefault="00404818" w:rsidP="00404818">
      <w:pPr>
        <w:pStyle w:val="NoSpacing"/>
        <w:rPr>
          <w:rFonts w:ascii="Times New Roman" w:hAnsi="Times New Roman"/>
        </w:rPr>
      </w:pPr>
      <w:r>
        <w:rPr>
          <w:rFonts w:ascii="Times New Roman" w:hAnsi="Times New Roman"/>
          <w:b/>
        </w:rPr>
        <w:t>Pledge:</w:t>
      </w:r>
      <w:r>
        <w:rPr>
          <w:rFonts w:ascii="Times New Roman" w:hAnsi="Times New Roman"/>
        </w:rPr>
        <w:t xml:space="preserve">  Led by Walter Miller</w:t>
      </w:r>
    </w:p>
    <w:p w14:paraId="5CD84846" w14:textId="7D11B2A8" w:rsidR="00404818" w:rsidRDefault="00404818" w:rsidP="00404818">
      <w:pPr>
        <w:pStyle w:val="NoSpacing"/>
        <w:rPr>
          <w:rFonts w:ascii="Times New Roman" w:hAnsi="Times New Roman"/>
        </w:rPr>
      </w:pPr>
      <w:r>
        <w:rPr>
          <w:rFonts w:ascii="Times New Roman" w:hAnsi="Times New Roman"/>
          <w:b/>
        </w:rPr>
        <w:t>Roll Call:</w:t>
      </w:r>
      <w:r>
        <w:rPr>
          <w:rFonts w:ascii="Times New Roman" w:hAnsi="Times New Roman"/>
        </w:rPr>
        <w:t xml:space="preserve">  </w:t>
      </w:r>
      <w:r>
        <w:rPr>
          <w:rFonts w:ascii="Times New Roman" w:hAnsi="Times New Roman"/>
          <w:b/>
        </w:rPr>
        <w:t>Present:</w:t>
      </w:r>
      <w:r>
        <w:rPr>
          <w:rFonts w:ascii="Times New Roman" w:hAnsi="Times New Roman"/>
        </w:rPr>
        <w:t xml:space="preserve"> W. Miller, J. </w:t>
      </w:r>
      <w:proofErr w:type="gramStart"/>
      <w:r>
        <w:rPr>
          <w:rFonts w:ascii="Times New Roman" w:hAnsi="Times New Roman"/>
        </w:rPr>
        <w:t>Cerzosie,</w:t>
      </w:r>
      <w:r w:rsidRPr="00DF7050">
        <w:rPr>
          <w:rFonts w:ascii="Times New Roman" w:hAnsi="Times New Roman"/>
        </w:rPr>
        <w:t xml:space="preserve"> </w:t>
      </w:r>
      <w:r>
        <w:rPr>
          <w:rFonts w:ascii="Times New Roman" w:hAnsi="Times New Roman"/>
        </w:rPr>
        <w:t xml:space="preserve"> G.</w:t>
      </w:r>
      <w:proofErr w:type="gramEnd"/>
      <w:r>
        <w:rPr>
          <w:rFonts w:ascii="Times New Roman" w:hAnsi="Times New Roman"/>
        </w:rPr>
        <w:t xml:space="preserve"> Brown, </w:t>
      </w:r>
      <w:r>
        <w:rPr>
          <w:rFonts w:ascii="Times New Roman" w:hAnsi="Times New Roman"/>
        </w:rPr>
        <w:t xml:space="preserve">M. Kass, </w:t>
      </w:r>
      <w:r>
        <w:rPr>
          <w:rFonts w:ascii="Times New Roman" w:hAnsi="Times New Roman"/>
        </w:rPr>
        <w:t xml:space="preserve">T. </w:t>
      </w:r>
      <w:proofErr w:type="spellStart"/>
      <w:r>
        <w:rPr>
          <w:rFonts w:ascii="Times New Roman" w:hAnsi="Times New Roman"/>
        </w:rPr>
        <w:t>McCullar</w:t>
      </w:r>
      <w:proofErr w:type="spellEnd"/>
      <w:r>
        <w:rPr>
          <w:rFonts w:ascii="Times New Roman" w:hAnsi="Times New Roman"/>
        </w:rPr>
        <w:t xml:space="preserve">, G. Richardson, J. Burke, B. Wright, </w:t>
      </w:r>
      <w:r>
        <w:rPr>
          <w:rFonts w:ascii="Times New Roman" w:hAnsi="Times New Roman"/>
        </w:rPr>
        <w:t xml:space="preserve">R. Summers, A. </w:t>
      </w:r>
      <w:proofErr w:type="spellStart"/>
      <w:r>
        <w:rPr>
          <w:rFonts w:ascii="Times New Roman" w:hAnsi="Times New Roman"/>
        </w:rPr>
        <w:t>Dillender</w:t>
      </w:r>
      <w:proofErr w:type="spellEnd"/>
      <w:r>
        <w:rPr>
          <w:rFonts w:ascii="Times New Roman" w:hAnsi="Times New Roman"/>
        </w:rPr>
        <w:t xml:space="preserve">, </w:t>
      </w:r>
      <w:r>
        <w:rPr>
          <w:rFonts w:ascii="Times New Roman" w:hAnsi="Times New Roman"/>
        </w:rPr>
        <w:t xml:space="preserve"> D. Smallwood, D.  </w:t>
      </w:r>
      <w:proofErr w:type="spellStart"/>
      <w:r>
        <w:rPr>
          <w:rFonts w:ascii="Times New Roman" w:hAnsi="Times New Roman"/>
        </w:rPr>
        <w:t>Gahafer</w:t>
      </w:r>
      <w:proofErr w:type="spellEnd"/>
      <w:r>
        <w:rPr>
          <w:rFonts w:ascii="Times New Roman" w:hAnsi="Times New Roman"/>
        </w:rPr>
        <w:t>, B. Riffell, B. Wayne</w:t>
      </w:r>
    </w:p>
    <w:p w14:paraId="70599645" w14:textId="3F90D24B" w:rsidR="00404818" w:rsidRDefault="00404818" w:rsidP="00404818">
      <w:pPr>
        <w:pStyle w:val="NoSpacing"/>
        <w:rPr>
          <w:rFonts w:ascii="Times New Roman" w:hAnsi="Times New Roman"/>
        </w:rPr>
      </w:pPr>
      <w:r>
        <w:rPr>
          <w:rFonts w:ascii="Times New Roman" w:hAnsi="Times New Roman"/>
          <w:b/>
        </w:rPr>
        <w:t>Absent:</w:t>
      </w:r>
      <w:r>
        <w:rPr>
          <w:rFonts w:ascii="Times New Roman" w:hAnsi="Times New Roman"/>
        </w:rPr>
        <w:t xml:space="preserve">  </w:t>
      </w:r>
      <w:r>
        <w:rPr>
          <w:rFonts w:ascii="Times New Roman" w:hAnsi="Times New Roman"/>
        </w:rPr>
        <w:t xml:space="preserve">S. Scarberry, J. </w:t>
      </w:r>
      <w:proofErr w:type="gramStart"/>
      <w:r>
        <w:rPr>
          <w:rFonts w:ascii="Times New Roman" w:hAnsi="Times New Roman"/>
        </w:rPr>
        <w:t xml:space="preserve">Mountjoy, </w:t>
      </w:r>
      <w:r>
        <w:rPr>
          <w:rFonts w:ascii="Times New Roman" w:hAnsi="Times New Roman"/>
        </w:rPr>
        <w:t xml:space="preserve"> R.</w:t>
      </w:r>
      <w:proofErr w:type="gramEnd"/>
      <w:r>
        <w:rPr>
          <w:rFonts w:ascii="Times New Roman" w:hAnsi="Times New Roman"/>
        </w:rPr>
        <w:t xml:space="preserve"> Mulcahy</w:t>
      </w:r>
    </w:p>
    <w:p w14:paraId="37E6C409" w14:textId="77777777" w:rsidR="00404818" w:rsidRDefault="00404818" w:rsidP="00404818">
      <w:pPr>
        <w:pStyle w:val="NoSpacing"/>
        <w:rPr>
          <w:rFonts w:ascii="Times New Roman" w:hAnsi="Times New Roman"/>
          <w:b/>
        </w:rPr>
      </w:pPr>
      <w:r>
        <w:rPr>
          <w:rFonts w:ascii="Times New Roman" w:hAnsi="Times New Roman"/>
          <w:b/>
        </w:rPr>
        <w:t>Quorum</w:t>
      </w:r>
      <w:r>
        <w:rPr>
          <w:rFonts w:ascii="Times New Roman" w:hAnsi="Times New Roman"/>
        </w:rPr>
        <w:t xml:space="preserve"> </w:t>
      </w:r>
      <w:r>
        <w:rPr>
          <w:rFonts w:ascii="Times New Roman" w:hAnsi="Times New Roman"/>
          <w:b/>
        </w:rPr>
        <w:t>was Present</w:t>
      </w:r>
    </w:p>
    <w:p w14:paraId="2AFB678F" w14:textId="77777777" w:rsidR="00404818" w:rsidRDefault="00404818" w:rsidP="00404818">
      <w:pPr>
        <w:pStyle w:val="NoSpacing"/>
        <w:rPr>
          <w:rFonts w:ascii="Times New Roman" w:hAnsi="Times New Roman"/>
          <w:b/>
        </w:rPr>
      </w:pPr>
    </w:p>
    <w:p w14:paraId="09C0AE12" w14:textId="77777777" w:rsidR="00404818" w:rsidRDefault="00404818" w:rsidP="00404818">
      <w:pPr>
        <w:rPr>
          <w:b/>
          <w:sz w:val="22"/>
          <w:szCs w:val="22"/>
        </w:rPr>
      </w:pPr>
      <w:r>
        <w:rPr>
          <w:b/>
          <w:sz w:val="22"/>
          <w:szCs w:val="22"/>
        </w:rPr>
        <w:t xml:space="preserve">Minutes </w:t>
      </w:r>
    </w:p>
    <w:p w14:paraId="3FE2A934" w14:textId="1C40AC2E" w:rsidR="00404818" w:rsidRDefault="00404818" w:rsidP="00404818">
      <w:pPr>
        <w:pStyle w:val="NoSpacing"/>
        <w:rPr>
          <w:rFonts w:ascii="Times New Roman" w:hAnsi="Times New Roman"/>
          <w:i/>
        </w:rPr>
      </w:pPr>
      <w:r>
        <w:rPr>
          <w:rFonts w:ascii="Times New Roman" w:hAnsi="Times New Roman"/>
          <w:b/>
          <w:i/>
        </w:rPr>
        <w:t>Motion by:</w:t>
      </w:r>
      <w:r>
        <w:rPr>
          <w:rFonts w:ascii="Times New Roman" w:hAnsi="Times New Roman"/>
          <w:i/>
        </w:rPr>
        <w:t xml:space="preserve"> </w:t>
      </w:r>
      <w:r>
        <w:rPr>
          <w:rFonts w:ascii="Times New Roman" w:hAnsi="Times New Roman"/>
          <w:i/>
        </w:rPr>
        <w:t xml:space="preserve">T. </w:t>
      </w:r>
      <w:proofErr w:type="spellStart"/>
      <w:r>
        <w:rPr>
          <w:rFonts w:ascii="Times New Roman" w:hAnsi="Times New Roman"/>
          <w:i/>
        </w:rPr>
        <w:t>McCullar</w:t>
      </w:r>
      <w:proofErr w:type="spellEnd"/>
      <w:r>
        <w:rPr>
          <w:rFonts w:ascii="Times New Roman" w:hAnsi="Times New Roman"/>
          <w:i/>
        </w:rPr>
        <w:t>, 2</w:t>
      </w:r>
      <w:r>
        <w:rPr>
          <w:rFonts w:ascii="Times New Roman" w:hAnsi="Times New Roman"/>
          <w:i/>
          <w:vertAlign w:val="superscript"/>
        </w:rPr>
        <w:t>nd</w:t>
      </w:r>
      <w:r>
        <w:rPr>
          <w:rFonts w:ascii="Times New Roman" w:hAnsi="Times New Roman"/>
          <w:i/>
        </w:rPr>
        <w:t xml:space="preserve"> by D. </w:t>
      </w:r>
      <w:r>
        <w:rPr>
          <w:rFonts w:ascii="Times New Roman" w:hAnsi="Times New Roman"/>
          <w:i/>
        </w:rPr>
        <w:t>Smallwood to</w:t>
      </w:r>
      <w:r>
        <w:rPr>
          <w:rFonts w:ascii="Times New Roman" w:hAnsi="Times New Roman"/>
          <w:i/>
        </w:rPr>
        <w:t xml:space="preserve"> dispense with the reading of the minutes and</w:t>
      </w:r>
    </w:p>
    <w:p w14:paraId="7582005C" w14:textId="77777777" w:rsidR="00404818" w:rsidRDefault="00404818" w:rsidP="00404818">
      <w:pPr>
        <w:pStyle w:val="NoSpacing"/>
        <w:rPr>
          <w:rFonts w:ascii="Times New Roman" w:hAnsi="Times New Roman"/>
          <w:i/>
        </w:rPr>
      </w:pPr>
      <w:r>
        <w:rPr>
          <w:rFonts w:ascii="Times New Roman" w:hAnsi="Times New Roman"/>
          <w:i/>
        </w:rPr>
        <w:t>approve as written</w:t>
      </w:r>
    </w:p>
    <w:p w14:paraId="1754CCC6" w14:textId="77777777" w:rsidR="00404818" w:rsidRDefault="00404818" w:rsidP="00404818">
      <w:pPr>
        <w:pStyle w:val="NoSpacing"/>
        <w:rPr>
          <w:rFonts w:ascii="Times New Roman" w:hAnsi="Times New Roman"/>
          <w:b/>
          <w:i/>
        </w:rPr>
      </w:pPr>
      <w:r>
        <w:rPr>
          <w:rFonts w:ascii="Times New Roman" w:hAnsi="Times New Roman"/>
          <w:b/>
          <w:i/>
        </w:rPr>
        <w:t>Motion:  Carries</w:t>
      </w:r>
    </w:p>
    <w:p w14:paraId="2B408B71" w14:textId="77777777" w:rsidR="00404818" w:rsidRDefault="00404818" w:rsidP="00404818">
      <w:pPr>
        <w:pStyle w:val="NoSpacing"/>
        <w:rPr>
          <w:rFonts w:ascii="Times New Roman" w:hAnsi="Times New Roman"/>
        </w:rPr>
      </w:pPr>
    </w:p>
    <w:p w14:paraId="66323AC6" w14:textId="72B05959" w:rsidR="00404818" w:rsidRDefault="00404818" w:rsidP="00404818">
      <w:pPr>
        <w:pStyle w:val="NoSpacing"/>
        <w:rPr>
          <w:rFonts w:ascii="Times New Roman" w:hAnsi="Times New Roman"/>
          <w:b/>
        </w:rPr>
      </w:pPr>
      <w:r w:rsidRPr="00692ADA">
        <w:rPr>
          <w:rFonts w:ascii="Times New Roman" w:hAnsi="Times New Roman"/>
          <w:b/>
        </w:rPr>
        <w:t>Treasurer Report:</w:t>
      </w:r>
      <w:r>
        <w:rPr>
          <w:rFonts w:ascii="Times New Roman" w:hAnsi="Times New Roman"/>
          <w:b/>
        </w:rPr>
        <w:t xml:space="preserve"> not presented </w:t>
      </w:r>
    </w:p>
    <w:p w14:paraId="7260ABD5" w14:textId="77777777" w:rsidR="00404818" w:rsidRDefault="00404818" w:rsidP="00404818">
      <w:pPr>
        <w:pStyle w:val="NoSpacing"/>
        <w:rPr>
          <w:rFonts w:ascii="Times New Roman" w:hAnsi="Times New Roman"/>
        </w:rPr>
      </w:pPr>
    </w:p>
    <w:p w14:paraId="31E607CF" w14:textId="01ACF801" w:rsidR="00404818" w:rsidRDefault="00404818" w:rsidP="00404818">
      <w:pPr>
        <w:rPr>
          <w:b/>
        </w:rPr>
      </w:pPr>
      <w:r>
        <w:rPr>
          <w:b/>
        </w:rPr>
        <w:t>New Business:</w:t>
      </w:r>
    </w:p>
    <w:p w14:paraId="63B2E7F2" w14:textId="617927D9" w:rsidR="00404818" w:rsidRDefault="00404818" w:rsidP="00404818"/>
    <w:p w14:paraId="7FFAA71D" w14:textId="1A8C8104" w:rsidR="00404818" w:rsidRPr="00E81E40" w:rsidRDefault="00E81E40" w:rsidP="00404818">
      <w:pPr>
        <w:rPr>
          <w:i/>
        </w:rPr>
      </w:pPr>
      <w:r w:rsidRPr="00E81E40">
        <w:rPr>
          <w:b/>
          <w:i/>
        </w:rPr>
        <w:t>Motion:</w:t>
      </w:r>
      <w:r w:rsidR="00404818" w:rsidRPr="00E81E40">
        <w:rPr>
          <w:i/>
        </w:rPr>
        <w:t xml:space="preserve">  by </w:t>
      </w:r>
      <w:r w:rsidRPr="00E81E40">
        <w:rPr>
          <w:i/>
        </w:rPr>
        <w:t>Mike Kass, 2</w:t>
      </w:r>
      <w:r w:rsidRPr="00E81E40">
        <w:rPr>
          <w:i/>
          <w:vertAlign w:val="superscript"/>
        </w:rPr>
        <w:t>nd</w:t>
      </w:r>
      <w:r w:rsidRPr="00E81E40">
        <w:rPr>
          <w:i/>
        </w:rPr>
        <w:t xml:space="preserve"> by Tim </w:t>
      </w:r>
      <w:proofErr w:type="spellStart"/>
      <w:r w:rsidRPr="00E81E40">
        <w:rPr>
          <w:i/>
        </w:rPr>
        <w:t>McCullar</w:t>
      </w:r>
      <w:proofErr w:type="spellEnd"/>
      <w:r w:rsidRPr="00E81E40">
        <w:rPr>
          <w:i/>
        </w:rPr>
        <w:t xml:space="preserve"> for meeting to go into Closed Session</w:t>
      </w:r>
    </w:p>
    <w:p w14:paraId="33F44E0C" w14:textId="10CBCAF4" w:rsidR="00E81E40" w:rsidRDefault="00E81E40" w:rsidP="00404818">
      <w:r w:rsidRPr="00E81E40">
        <w:rPr>
          <w:b/>
          <w:i/>
        </w:rPr>
        <w:t>Motion:  Carries</w:t>
      </w:r>
    </w:p>
    <w:p w14:paraId="737B2457" w14:textId="6CBA372A" w:rsidR="00E81E40" w:rsidRDefault="00E81E40" w:rsidP="00404818">
      <w:r>
        <w:t>Meeting in Closed Session at 7:14 pm</w:t>
      </w:r>
    </w:p>
    <w:p w14:paraId="3EE335D4" w14:textId="2D94CB53" w:rsidR="00E81E40" w:rsidRDefault="00E81E40" w:rsidP="00404818"/>
    <w:p w14:paraId="404909AB" w14:textId="4623DC69" w:rsidR="00E81E40" w:rsidRPr="00E81E40" w:rsidRDefault="00E81E40" w:rsidP="00404818">
      <w:pPr>
        <w:rPr>
          <w:i/>
        </w:rPr>
      </w:pPr>
      <w:r w:rsidRPr="00E81E40">
        <w:rPr>
          <w:b/>
          <w:i/>
        </w:rPr>
        <w:t>Motion:</w:t>
      </w:r>
      <w:r w:rsidRPr="00E81E40">
        <w:rPr>
          <w:i/>
        </w:rPr>
        <w:t xml:space="preserve"> by Tim </w:t>
      </w:r>
      <w:proofErr w:type="spellStart"/>
      <w:r w:rsidRPr="00E81E40">
        <w:rPr>
          <w:i/>
        </w:rPr>
        <w:t>McCullar</w:t>
      </w:r>
      <w:proofErr w:type="spellEnd"/>
      <w:r w:rsidRPr="00E81E40">
        <w:rPr>
          <w:i/>
        </w:rPr>
        <w:t>, 2</w:t>
      </w:r>
      <w:r w:rsidRPr="00E81E40">
        <w:rPr>
          <w:i/>
          <w:vertAlign w:val="superscript"/>
        </w:rPr>
        <w:t>nd</w:t>
      </w:r>
      <w:r w:rsidRPr="00E81E40">
        <w:rPr>
          <w:i/>
        </w:rPr>
        <w:t xml:space="preserve"> by Greg Brown for meeting to come out of Closed Session</w:t>
      </w:r>
    </w:p>
    <w:p w14:paraId="2D762B7C" w14:textId="7535A657" w:rsidR="00E81E40" w:rsidRPr="00E81E40" w:rsidRDefault="00E81E40" w:rsidP="00404818">
      <w:pPr>
        <w:rPr>
          <w:b/>
          <w:i/>
        </w:rPr>
      </w:pPr>
      <w:r w:rsidRPr="00E81E40">
        <w:rPr>
          <w:b/>
          <w:i/>
        </w:rPr>
        <w:t>Motion:  Carries</w:t>
      </w:r>
    </w:p>
    <w:p w14:paraId="24DC0A7C" w14:textId="3B822343" w:rsidR="00E81E40" w:rsidRDefault="00E81E40" w:rsidP="00404818">
      <w:r>
        <w:t>Meeting Reconvened at 7:43 pm</w:t>
      </w:r>
    </w:p>
    <w:p w14:paraId="0A8F9EB4" w14:textId="42C81F4E" w:rsidR="006D385B" w:rsidRDefault="006D385B" w:rsidP="00404818"/>
    <w:p w14:paraId="1265CADB" w14:textId="6594D572" w:rsidR="006D385B" w:rsidRPr="00F01286" w:rsidRDefault="004E41A3" w:rsidP="00404818">
      <w:pPr>
        <w:rPr>
          <w:b/>
        </w:rPr>
      </w:pPr>
      <w:r w:rsidRPr="00F01286">
        <w:rPr>
          <w:b/>
        </w:rPr>
        <w:t xml:space="preserve">Old Business:  None </w:t>
      </w:r>
      <w:r w:rsidR="00F01286" w:rsidRPr="00F01286">
        <w:rPr>
          <w:b/>
        </w:rPr>
        <w:t>currently</w:t>
      </w:r>
    </w:p>
    <w:p w14:paraId="02B9D6AB" w14:textId="2E6D2168" w:rsidR="004E41A3" w:rsidRDefault="004E41A3" w:rsidP="00404818"/>
    <w:p w14:paraId="2BA770F8" w14:textId="3A0A255C" w:rsidR="004E41A3" w:rsidRPr="00F01286" w:rsidRDefault="004E41A3" w:rsidP="00404818">
      <w:pPr>
        <w:rPr>
          <w:b/>
        </w:rPr>
      </w:pPr>
      <w:r w:rsidRPr="00F01286">
        <w:rPr>
          <w:b/>
        </w:rPr>
        <w:t>Motions</w:t>
      </w:r>
    </w:p>
    <w:p w14:paraId="32480C9F" w14:textId="1118ED35" w:rsidR="004E41A3" w:rsidRDefault="004E41A3" w:rsidP="00404818"/>
    <w:p w14:paraId="5EFF6610" w14:textId="5E5D1E6A" w:rsidR="00F01286" w:rsidRPr="00F01286" w:rsidRDefault="00F01286" w:rsidP="00F01286">
      <w:r w:rsidRPr="00F01286">
        <w:rPr>
          <w:b/>
        </w:rPr>
        <w:t xml:space="preserve">Motion by: </w:t>
      </w:r>
      <w:r w:rsidRPr="00F01286">
        <w:t>Ron Summers</w:t>
      </w:r>
      <w:r w:rsidRPr="00F01286">
        <w:t>, 2</w:t>
      </w:r>
      <w:r w:rsidRPr="00F01286">
        <w:rPr>
          <w:vertAlign w:val="superscript"/>
        </w:rPr>
        <w:t>nd</w:t>
      </w:r>
      <w:r w:rsidRPr="00F01286">
        <w:t xml:space="preserve"> by</w:t>
      </w:r>
      <w:r w:rsidRPr="00F01286">
        <w:t xml:space="preserve"> John Burke</w:t>
      </w:r>
    </w:p>
    <w:p w14:paraId="5C37D68C" w14:textId="77777777" w:rsidR="00F01286" w:rsidRDefault="00F01286" w:rsidP="00F01286">
      <w:r w:rsidRPr="00F01286">
        <w:t xml:space="preserve">I move that the Board of Officers and Directors of the Blue Grass Sportsmen’s </w:t>
      </w:r>
      <w:r w:rsidRPr="00F01286">
        <w:t xml:space="preserve">League: </w:t>
      </w:r>
    </w:p>
    <w:p w14:paraId="627DB901" w14:textId="7530624B" w:rsidR="00F01286" w:rsidRPr="00F01286" w:rsidRDefault="00F01286" w:rsidP="00F01286">
      <w:pPr>
        <w:rPr>
          <w:bCs/>
        </w:rPr>
      </w:pPr>
      <w:r w:rsidRPr="00F01286">
        <w:rPr>
          <w:bCs/>
        </w:rPr>
        <w:t>Allow the use of the “bowl area” behind the 300 yd. rifle range berm as a designated stage for the February 21 thru 23 Pistol Division Heartbreak Run &amp; Gun event.  </w:t>
      </w:r>
    </w:p>
    <w:p w14:paraId="625F53AC" w14:textId="77777777" w:rsidR="00F01286" w:rsidRPr="00F01286" w:rsidRDefault="00F01286" w:rsidP="00F01286">
      <w:pPr>
        <w:rPr>
          <w:bCs/>
        </w:rPr>
      </w:pPr>
      <w:r w:rsidRPr="00F01286">
        <w:rPr>
          <w:bCs/>
        </w:rPr>
        <w:t>See attached for map of location. </w:t>
      </w:r>
    </w:p>
    <w:p w14:paraId="3B4745D1" w14:textId="0F8AFED8" w:rsidR="00F01286" w:rsidRPr="00F01286" w:rsidRDefault="00F01286" w:rsidP="00F01286">
      <w:pPr>
        <w:rPr>
          <w:bCs/>
        </w:rPr>
      </w:pPr>
      <w:r w:rsidRPr="00F01286">
        <w:rPr>
          <w:bCs/>
        </w:rPr>
        <w:t>Comments: </w:t>
      </w:r>
    </w:p>
    <w:p w14:paraId="36798931" w14:textId="6FCF7A89" w:rsidR="00F01286" w:rsidRDefault="00F01286" w:rsidP="00F01286">
      <w:pPr>
        <w:spacing w:before="100" w:beforeAutospacing="1" w:after="100" w:afterAutospacing="1"/>
        <w:rPr>
          <w:bCs/>
        </w:rPr>
      </w:pPr>
      <w:r w:rsidRPr="00F01286">
        <w:rPr>
          <w:bCs/>
        </w:rPr>
        <w:t>This area is a large bowl that is approximately the size of one of the bays in Pit 4. When in the bottom of the bowl the sides are taller than the berms on our other pistol pits. The Range Master has looked at the area and is ok with using the area for the event</w:t>
      </w:r>
      <w:r>
        <w:rPr>
          <w:bCs/>
        </w:rPr>
        <w:t xml:space="preserve">. </w:t>
      </w:r>
      <w:r w:rsidRPr="00F01286">
        <w:rPr>
          <w:bCs/>
        </w:rPr>
        <w:t>The event director will place targets in such manner as to avoid any rocks or rock outcroppings.</w:t>
      </w:r>
    </w:p>
    <w:p w14:paraId="78FE825E" w14:textId="1CC972F1" w:rsidR="00F01286" w:rsidRDefault="00F01286" w:rsidP="00F01286">
      <w:pPr>
        <w:spacing w:before="100" w:beforeAutospacing="1" w:after="100" w:afterAutospacing="1"/>
        <w:rPr>
          <w:b/>
        </w:rPr>
      </w:pPr>
      <w:r>
        <w:rPr>
          <w:b/>
        </w:rPr>
        <w:t>Mo</w:t>
      </w:r>
      <w:r w:rsidRPr="00F01286">
        <w:rPr>
          <w:b/>
        </w:rPr>
        <w:t>tion:  Call for Question</w:t>
      </w:r>
    </w:p>
    <w:p w14:paraId="62A36149" w14:textId="24CD7497" w:rsidR="00F01286" w:rsidRPr="00F01286" w:rsidRDefault="00F01286" w:rsidP="00F01286">
      <w:pPr>
        <w:spacing w:before="100" w:beforeAutospacing="1" w:after="100" w:afterAutospacing="1"/>
        <w:rPr>
          <w:b/>
        </w:rPr>
      </w:pPr>
      <w:r w:rsidRPr="00F01286">
        <w:rPr>
          <w:b/>
        </w:rPr>
        <w:t>Motion:  Carries</w:t>
      </w:r>
    </w:p>
    <w:p w14:paraId="0450BBA3" w14:textId="25E73A31" w:rsidR="004E41A3" w:rsidRPr="00BF7424" w:rsidRDefault="0011053C" w:rsidP="00404818">
      <w:pPr>
        <w:rPr>
          <w:i/>
        </w:rPr>
      </w:pPr>
      <w:r w:rsidRPr="00BF7424">
        <w:rPr>
          <w:b/>
          <w:i/>
        </w:rPr>
        <w:lastRenderedPageBreak/>
        <w:t>Motion by</w:t>
      </w:r>
      <w:r w:rsidR="00BF7424" w:rsidRPr="00BF7424">
        <w:rPr>
          <w:b/>
          <w:i/>
        </w:rPr>
        <w:t>:</w:t>
      </w:r>
      <w:r w:rsidR="00BF7424" w:rsidRPr="00BF7424">
        <w:rPr>
          <w:i/>
        </w:rPr>
        <w:t xml:space="preserve"> David </w:t>
      </w:r>
      <w:proofErr w:type="spellStart"/>
      <w:r w:rsidR="00BF7424" w:rsidRPr="00BF7424">
        <w:rPr>
          <w:i/>
        </w:rPr>
        <w:t>Gahafer</w:t>
      </w:r>
      <w:proofErr w:type="spellEnd"/>
      <w:r w:rsidR="00BF7424" w:rsidRPr="00BF7424">
        <w:rPr>
          <w:i/>
        </w:rPr>
        <w:t>, 2</w:t>
      </w:r>
      <w:r w:rsidR="00BF7424" w:rsidRPr="00BF7424">
        <w:rPr>
          <w:i/>
          <w:vertAlign w:val="superscript"/>
        </w:rPr>
        <w:t>nd</w:t>
      </w:r>
      <w:r w:rsidR="00BF7424" w:rsidRPr="00BF7424">
        <w:rPr>
          <w:i/>
        </w:rPr>
        <w:t xml:space="preserve"> by Mike Kass</w:t>
      </w:r>
    </w:p>
    <w:p w14:paraId="2D06346F" w14:textId="77777777" w:rsidR="00BF7424" w:rsidRPr="00BF7424" w:rsidRDefault="00BF7424" w:rsidP="00BF7424">
      <w:pPr>
        <w:rPr>
          <w:i/>
        </w:rPr>
      </w:pPr>
      <w:r w:rsidRPr="00BF7424">
        <w:rPr>
          <w:i/>
        </w:rPr>
        <w:t xml:space="preserve">I move that the Board of Officers and Directors of the Blue Grass Sportsmen’s League: </w:t>
      </w:r>
    </w:p>
    <w:p w14:paraId="6A9907A9" w14:textId="391B4337" w:rsidR="00E81E40" w:rsidRPr="00BF7424" w:rsidRDefault="00BF7424" w:rsidP="00404818">
      <w:pPr>
        <w:rPr>
          <w:i/>
        </w:rPr>
      </w:pPr>
      <w:r w:rsidRPr="00BF7424">
        <w:rPr>
          <w:i/>
        </w:rPr>
        <w:t>Allow the Shotgun Division to host a college shoot (UK) on March 16-17, 2019.  Additional areas requested to support this evet are outlined below:</w:t>
      </w:r>
    </w:p>
    <w:p w14:paraId="65EE5844" w14:textId="03BD06E4" w:rsidR="00BF7424" w:rsidRPr="00BF7424" w:rsidRDefault="00BF7424" w:rsidP="00404818">
      <w:pPr>
        <w:rPr>
          <w:i/>
        </w:rPr>
      </w:pPr>
    </w:p>
    <w:p w14:paraId="05BE18AC" w14:textId="47AA2A8B" w:rsidR="00BF7424" w:rsidRPr="00BF7424" w:rsidRDefault="00BF7424" w:rsidP="00BF7424">
      <w:pPr>
        <w:pStyle w:val="ListParagraph"/>
        <w:numPr>
          <w:ilvl w:val="0"/>
          <w:numId w:val="1"/>
        </w:numPr>
        <w:rPr>
          <w:i/>
        </w:rPr>
      </w:pPr>
      <w:r w:rsidRPr="00BF7424">
        <w:rPr>
          <w:i/>
        </w:rPr>
        <w:t xml:space="preserve">The mowed field to the West of the paved roadway between Shotgun and </w:t>
      </w:r>
      <w:proofErr w:type="spellStart"/>
      <w:r w:rsidRPr="00BF7424">
        <w:rPr>
          <w:i/>
        </w:rPr>
        <w:t>Blackpowder</w:t>
      </w:r>
      <w:proofErr w:type="spellEnd"/>
    </w:p>
    <w:p w14:paraId="662EEE29" w14:textId="77777777" w:rsidR="00BF7424" w:rsidRPr="00BF7424" w:rsidRDefault="00BF7424" w:rsidP="00BF7424">
      <w:pPr>
        <w:ind w:left="120"/>
        <w:rPr>
          <w:i/>
        </w:rPr>
      </w:pPr>
    </w:p>
    <w:p w14:paraId="4888EAF2" w14:textId="77777777" w:rsidR="00BF7424" w:rsidRPr="00BF7424" w:rsidRDefault="00BF7424" w:rsidP="00BF7424">
      <w:pPr>
        <w:rPr>
          <w:i/>
        </w:rPr>
      </w:pPr>
      <w:r w:rsidRPr="00BF7424">
        <w:rPr>
          <w:i/>
        </w:rPr>
        <w:t>Stations will maintain shot direction away from the roadway and existing ranges.</w:t>
      </w:r>
    </w:p>
    <w:p w14:paraId="2830B7A3" w14:textId="5C9DFF69" w:rsidR="00BF7424" w:rsidRPr="00BF7424" w:rsidRDefault="00BF7424" w:rsidP="00BF7424">
      <w:pPr>
        <w:rPr>
          <w:i/>
        </w:rPr>
      </w:pPr>
      <w:r w:rsidRPr="00BF7424">
        <w:rPr>
          <w:i/>
        </w:rPr>
        <w:t xml:space="preserve"> Biodegradable target will be used.</w:t>
      </w:r>
    </w:p>
    <w:p w14:paraId="0D9B4EFA" w14:textId="4671A8B8" w:rsidR="00BF7424" w:rsidRPr="00BF7424" w:rsidRDefault="00BF7424" w:rsidP="00BF7424">
      <w:pPr>
        <w:rPr>
          <w:b/>
          <w:i/>
        </w:rPr>
      </w:pPr>
      <w:r w:rsidRPr="00BF7424">
        <w:rPr>
          <w:b/>
          <w:i/>
        </w:rPr>
        <w:t>Motion: Call for Question</w:t>
      </w:r>
    </w:p>
    <w:p w14:paraId="3FB5481C" w14:textId="09324AB7" w:rsidR="00BF7424" w:rsidRDefault="00BF7424" w:rsidP="00BF7424">
      <w:pPr>
        <w:rPr>
          <w:b/>
          <w:i/>
        </w:rPr>
      </w:pPr>
      <w:r w:rsidRPr="00BF7424">
        <w:rPr>
          <w:b/>
          <w:i/>
        </w:rPr>
        <w:t xml:space="preserve">Motion:  Carries </w:t>
      </w:r>
    </w:p>
    <w:p w14:paraId="0B7B8927" w14:textId="77777777" w:rsidR="00BF7424" w:rsidRDefault="00BF7424" w:rsidP="00BF7424">
      <w:pPr>
        <w:rPr>
          <w:b/>
          <w:i/>
        </w:rPr>
      </w:pPr>
    </w:p>
    <w:p w14:paraId="79ED7B4C" w14:textId="5960DC30" w:rsidR="00BF7424" w:rsidRPr="00BF7424" w:rsidRDefault="00BF7424" w:rsidP="00BF7424">
      <w:pPr>
        <w:rPr>
          <w:i/>
        </w:rPr>
      </w:pPr>
      <w:r w:rsidRPr="00BF7424">
        <w:rPr>
          <w:b/>
          <w:i/>
        </w:rPr>
        <w:t>Motion by:</w:t>
      </w:r>
      <w:r w:rsidRPr="00BF7424">
        <w:rPr>
          <w:i/>
        </w:rPr>
        <w:t xml:space="preserve"> John R. Burke</w:t>
      </w:r>
      <w:r w:rsidRPr="00BF7424">
        <w:rPr>
          <w:i/>
        </w:rPr>
        <w:t>, 2</w:t>
      </w:r>
      <w:r w:rsidRPr="00BF7424">
        <w:rPr>
          <w:i/>
          <w:vertAlign w:val="superscript"/>
        </w:rPr>
        <w:t>nd</w:t>
      </w:r>
      <w:r w:rsidRPr="00BF7424">
        <w:rPr>
          <w:i/>
        </w:rPr>
        <w:t xml:space="preserve"> by Don Smallwood</w:t>
      </w:r>
    </w:p>
    <w:p w14:paraId="26A00D32" w14:textId="77777777" w:rsidR="00BF7424" w:rsidRPr="00BF7424" w:rsidRDefault="00BF7424" w:rsidP="00BF7424">
      <w:pPr>
        <w:rPr>
          <w:i/>
        </w:rPr>
      </w:pPr>
      <w:r w:rsidRPr="00BF7424">
        <w:rPr>
          <w:i/>
        </w:rPr>
        <w:t xml:space="preserve">I move that the Board of Officers and Directors of the Blue Grass Sportsmen’s League approve Open Event dates of May 10, 11, &amp; 12, 2019 for the Casting Division’s Annual Kentucky Open Casting Tournament.  </w:t>
      </w:r>
    </w:p>
    <w:p w14:paraId="6526F0EF" w14:textId="77777777" w:rsidR="00BF7424" w:rsidRPr="00BF7424" w:rsidRDefault="00BF7424" w:rsidP="00BF7424">
      <w:pPr>
        <w:rPr>
          <w:i/>
        </w:rPr>
      </w:pPr>
    </w:p>
    <w:p w14:paraId="7F17C7AB" w14:textId="1550ECED" w:rsidR="00BF7424" w:rsidRDefault="00BF7424" w:rsidP="00BF7424">
      <w:pPr>
        <w:rPr>
          <w:i/>
        </w:rPr>
      </w:pPr>
      <w:r w:rsidRPr="00BF7424">
        <w:rPr>
          <w:i/>
        </w:rPr>
        <w:t>The Division will need the Casting Ponds, adjoining parking lots, and trailer hookups starting at noon on May 11, through May 12th with use of the Clubhouse and its facilities on May 12, 2019.  All fees obtained from the trailer hook ups will be BGSL revenue.</w:t>
      </w:r>
    </w:p>
    <w:p w14:paraId="04D95C82" w14:textId="5810B13C" w:rsidR="00BF7424" w:rsidRPr="00BF7424" w:rsidRDefault="00BF7424" w:rsidP="00BF7424">
      <w:pPr>
        <w:rPr>
          <w:b/>
          <w:i/>
        </w:rPr>
      </w:pPr>
      <w:r w:rsidRPr="00BF7424">
        <w:rPr>
          <w:b/>
          <w:i/>
        </w:rPr>
        <w:t>Motion:  Call for Question</w:t>
      </w:r>
    </w:p>
    <w:p w14:paraId="136C1CD9" w14:textId="6848CAEC" w:rsidR="00BF7424" w:rsidRPr="00BF7424" w:rsidRDefault="00BF7424" w:rsidP="00BF7424">
      <w:pPr>
        <w:rPr>
          <w:b/>
          <w:i/>
        </w:rPr>
      </w:pPr>
      <w:r w:rsidRPr="00BF7424">
        <w:rPr>
          <w:b/>
          <w:i/>
        </w:rPr>
        <w:t>Motion:  Carries</w:t>
      </w:r>
    </w:p>
    <w:p w14:paraId="291123F6" w14:textId="119D4FB7" w:rsidR="00BF7424" w:rsidRPr="00BF7424" w:rsidRDefault="00BF7424" w:rsidP="00BF7424">
      <w:pPr>
        <w:rPr>
          <w:i/>
        </w:rPr>
      </w:pPr>
    </w:p>
    <w:p w14:paraId="5B07CD8F" w14:textId="77777777" w:rsidR="00BF7424" w:rsidRPr="00BF7424" w:rsidRDefault="00BF7424" w:rsidP="00BF7424">
      <w:pPr>
        <w:rPr>
          <w:b/>
          <w:i/>
        </w:rPr>
      </w:pPr>
    </w:p>
    <w:p w14:paraId="02CD4671" w14:textId="6674B39A" w:rsidR="00117C73" w:rsidRPr="00683580" w:rsidRDefault="00683580">
      <w:pPr>
        <w:rPr>
          <w:i/>
        </w:rPr>
      </w:pPr>
      <w:r w:rsidRPr="00683580">
        <w:rPr>
          <w:b/>
          <w:i/>
        </w:rPr>
        <w:t xml:space="preserve">Motion by: </w:t>
      </w:r>
      <w:r w:rsidRPr="00683580">
        <w:rPr>
          <w:i/>
        </w:rPr>
        <w:t xml:space="preserve">Tim </w:t>
      </w:r>
      <w:proofErr w:type="spellStart"/>
      <w:r w:rsidRPr="00683580">
        <w:rPr>
          <w:i/>
        </w:rPr>
        <w:t>McCullar</w:t>
      </w:r>
      <w:proofErr w:type="spellEnd"/>
      <w:r w:rsidRPr="00683580">
        <w:rPr>
          <w:i/>
        </w:rPr>
        <w:t>, 2</w:t>
      </w:r>
      <w:r w:rsidRPr="00683580">
        <w:rPr>
          <w:i/>
          <w:vertAlign w:val="superscript"/>
        </w:rPr>
        <w:t>nd</w:t>
      </w:r>
      <w:r w:rsidRPr="00683580">
        <w:rPr>
          <w:i/>
        </w:rPr>
        <w:t xml:space="preserve"> by John Burke for meeting to adjourn</w:t>
      </w:r>
    </w:p>
    <w:p w14:paraId="261AFAA1" w14:textId="460C2ADD" w:rsidR="00683580" w:rsidRPr="00683580" w:rsidRDefault="00683580">
      <w:pPr>
        <w:rPr>
          <w:b/>
          <w:i/>
        </w:rPr>
      </w:pPr>
      <w:r w:rsidRPr="00683580">
        <w:rPr>
          <w:b/>
          <w:i/>
        </w:rPr>
        <w:t>Motion:  Carries</w:t>
      </w:r>
    </w:p>
    <w:p w14:paraId="5BD5425D" w14:textId="1F5FE113" w:rsidR="00683580" w:rsidRPr="00683580" w:rsidRDefault="00683580">
      <w:pPr>
        <w:rPr>
          <w:b/>
        </w:rPr>
      </w:pPr>
    </w:p>
    <w:p w14:paraId="3C4A4FF9" w14:textId="08D2AD59" w:rsidR="00683580" w:rsidRPr="00683580" w:rsidRDefault="00683580">
      <w:pPr>
        <w:rPr>
          <w:b/>
        </w:rPr>
      </w:pPr>
      <w:r w:rsidRPr="00683580">
        <w:rPr>
          <w:b/>
        </w:rPr>
        <w:t>Meeting Adjourned: 8:15 PM</w:t>
      </w:r>
      <w:bookmarkStart w:id="0" w:name="_GoBack"/>
      <w:bookmarkEnd w:id="0"/>
    </w:p>
    <w:sectPr w:rsidR="00683580" w:rsidRPr="0068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05828"/>
    <w:multiLevelType w:val="hybridMultilevel"/>
    <w:tmpl w:val="3DCAF0C2"/>
    <w:lvl w:ilvl="0" w:tplc="3AB249BC">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18"/>
    <w:rsid w:val="0011053C"/>
    <w:rsid w:val="00117C73"/>
    <w:rsid w:val="00404818"/>
    <w:rsid w:val="004E41A3"/>
    <w:rsid w:val="00683580"/>
    <w:rsid w:val="0069600C"/>
    <w:rsid w:val="006D385B"/>
    <w:rsid w:val="00BF7424"/>
    <w:rsid w:val="00E81E40"/>
    <w:rsid w:val="00F01286"/>
    <w:rsid w:val="00FD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0A9C67"/>
  <w15:chartTrackingRefBased/>
  <w15:docId w15:val="{1A304EA1-FEEA-4D72-95C8-76E564A6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4818"/>
    <w:pPr>
      <w:spacing w:after="0" w:line="240" w:lineRule="auto"/>
    </w:pPr>
    <w:rPr>
      <w:rFonts w:ascii="Calibri" w:eastAsia="Calibri" w:hAnsi="Calibri" w:cs="Times New Roman"/>
    </w:rPr>
  </w:style>
  <w:style w:type="paragraph" w:styleId="ListParagraph">
    <w:name w:val="List Paragraph"/>
    <w:basedOn w:val="Normal"/>
    <w:uiPriority w:val="34"/>
    <w:qFormat/>
    <w:rsid w:val="00BF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Grass Sportsmens League</dc:creator>
  <cp:keywords/>
  <dc:description/>
  <cp:lastModifiedBy>Blue Grass Sportsmens League</cp:lastModifiedBy>
  <cp:revision>2</cp:revision>
  <dcterms:created xsi:type="dcterms:W3CDTF">2019-02-01T16:24:00Z</dcterms:created>
  <dcterms:modified xsi:type="dcterms:W3CDTF">2019-02-01T16:24:00Z</dcterms:modified>
</cp:coreProperties>
</file>